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30C" w:rsidRPr="00764522" w:rsidRDefault="00B1330C" w:rsidP="00BD7370">
      <w:pPr>
        <w:spacing w:after="0"/>
        <w:jc w:val="center"/>
        <w:rPr>
          <w:color w:val="548DD4" w:themeColor="text2" w:themeTint="99"/>
          <w:sz w:val="32"/>
          <w:szCs w:val="32"/>
        </w:rPr>
      </w:pPr>
      <w:r w:rsidRPr="00764522">
        <w:rPr>
          <w:color w:val="548DD4" w:themeColor="text2" w:themeTint="99"/>
          <w:sz w:val="32"/>
          <w:szCs w:val="32"/>
        </w:rPr>
        <w:t>АНО ВО «Институт бизнеса и дизайна»</w:t>
      </w:r>
    </w:p>
    <w:p w:rsidR="00B1330C" w:rsidRPr="00764522" w:rsidRDefault="00B1330C" w:rsidP="00BD7370">
      <w:pPr>
        <w:spacing w:after="0"/>
        <w:jc w:val="center"/>
        <w:rPr>
          <w:color w:val="548DD4" w:themeColor="text2" w:themeTint="99"/>
          <w:sz w:val="32"/>
          <w:szCs w:val="32"/>
        </w:rPr>
      </w:pPr>
      <w:r w:rsidRPr="00764522">
        <w:rPr>
          <w:color w:val="548DD4" w:themeColor="text2" w:themeTint="99"/>
          <w:sz w:val="32"/>
          <w:szCs w:val="32"/>
        </w:rPr>
        <w:t>объявляет конкурс на замещение вакантной должности</w:t>
      </w:r>
    </w:p>
    <w:p w:rsidR="00D475CC" w:rsidRPr="00764522" w:rsidRDefault="00D475CC" w:rsidP="00BD7370">
      <w:pPr>
        <w:spacing w:after="0"/>
        <w:jc w:val="center"/>
        <w:rPr>
          <w:color w:val="548DD4" w:themeColor="text2" w:themeTint="99"/>
          <w:sz w:val="32"/>
          <w:szCs w:val="32"/>
        </w:rPr>
      </w:pPr>
      <w:r w:rsidRPr="00764522">
        <w:rPr>
          <w:color w:val="548DD4" w:themeColor="text2" w:themeTint="99"/>
          <w:sz w:val="32"/>
          <w:szCs w:val="32"/>
        </w:rPr>
        <w:t>Руководителя отдела по науке и творческой деятельности</w:t>
      </w:r>
      <w:r w:rsidR="00BD7370" w:rsidRPr="00764522">
        <w:rPr>
          <w:color w:val="548DD4" w:themeColor="text2" w:themeTint="99"/>
          <w:sz w:val="32"/>
          <w:szCs w:val="32"/>
        </w:rPr>
        <w:t xml:space="preserve"> (главный научный сотрудник)</w:t>
      </w:r>
      <w:r w:rsidRPr="00764522">
        <w:rPr>
          <w:color w:val="548DD4" w:themeColor="text2" w:themeTint="99"/>
          <w:sz w:val="32"/>
          <w:szCs w:val="32"/>
        </w:rPr>
        <w:t>- 1 ставка</w:t>
      </w:r>
    </w:p>
    <w:p w:rsidR="00D475CC" w:rsidRDefault="00D475CC" w:rsidP="00D475CC">
      <w:r>
        <w:t>Требования к руководителю отдела по науке и творческой деятельности:</w:t>
      </w:r>
    </w:p>
    <w:p w:rsidR="00D475CC" w:rsidRDefault="00D475CC" w:rsidP="00D475CC">
      <w:pPr>
        <w:spacing w:after="0"/>
      </w:pPr>
      <w:r>
        <w:t>1. Ученая степень. Ученое звание.</w:t>
      </w:r>
    </w:p>
    <w:p w:rsidR="00D475CC" w:rsidRDefault="00D475CC" w:rsidP="00D475CC">
      <w:pPr>
        <w:spacing w:after="0"/>
      </w:pPr>
      <w:r>
        <w:t>2. Научные труды в ведущих рецензируемых журналах</w:t>
      </w:r>
    </w:p>
    <w:p w:rsidR="00D475CC" w:rsidRDefault="00D475CC" w:rsidP="00D475CC">
      <w:pPr>
        <w:spacing w:after="0"/>
      </w:pPr>
      <w:r>
        <w:t>3. Участие в научных (научно-исследовательских) проектах</w:t>
      </w:r>
    </w:p>
    <w:p w:rsidR="00D475CC" w:rsidRDefault="00D475CC" w:rsidP="00D475CC">
      <w:pPr>
        <w:spacing w:after="0"/>
      </w:pPr>
    </w:p>
    <w:p w:rsidR="00D475CC" w:rsidRDefault="00D475CC" w:rsidP="00D475CC">
      <w:r>
        <w:t>Деятельность:</w:t>
      </w:r>
    </w:p>
    <w:p w:rsidR="00D475CC" w:rsidRDefault="00D475CC" w:rsidP="00D475CC">
      <w:pPr>
        <w:pStyle w:val="a3"/>
        <w:numPr>
          <w:ilvl w:val="0"/>
          <w:numId w:val="1"/>
        </w:numPr>
      </w:pPr>
      <w:r>
        <w:t>Руководство отделом</w:t>
      </w:r>
    </w:p>
    <w:p w:rsidR="00D475CC" w:rsidRDefault="00D475CC" w:rsidP="00D475CC">
      <w:pPr>
        <w:pStyle w:val="a3"/>
        <w:numPr>
          <w:ilvl w:val="0"/>
          <w:numId w:val="1"/>
        </w:numPr>
      </w:pPr>
      <w:r>
        <w:t>Подготовка и сдача отчетности.</w:t>
      </w:r>
    </w:p>
    <w:p w:rsidR="00D475CC" w:rsidRDefault="00D475CC" w:rsidP="00D475CC">
      <w:pPr>
        <w:pStyle w:val="a3"/>
        <w:numPr>
          <w:ilvl w:val="0"/>
          <w:numId w:val="1"/>
        </w:numPr>
      </w:pPr>
      <w:r>
        <w:t>Участие в выполнения научных работ (проектов)</w:t>
      </w:r>
    </w:p>
    <w:p w:rsidR="00D475CC" w:rsidRDefault="00D475CC" w:rsidP="00D475CC">
      <w:pPr>
        <w:pStyle w:val="a3"/>
        <w:numPr>
          <w:ilvl w:val="0"/>
          <w:numId w:val="1"/>
        </w:numPr>
      </w:pPr>
      <w:r>
        <w:t>Подготовка и оформление отчетов по результатам научных исследований</w:t>
      </w:r>
    </w:p>
    <w:p w:rsidR="00D475CC" w:rsidRDefault="00D475CC" w:rsidP="00D475CC">
      <w:pPr>
        <w:pStyle w:val="a3"/>
        <w:numPr>
          <w:ilvl w:val="0"/>
          <w:numId w:val="1"/>
        </w:numPr>
      </w:pPr>
      <w:r>
        <w:t>Методическое сопровождение научных исследований</w:t>
      </w:r>
    </w:p>
    <w:p w:rsidR="00D475CC" w:rsidRDefault="00D475CC" w:rsidP="00D475CC">
      <w:r>
        <w:t>Условия:</w:t>
      </w:r>
    </w:p>
    <w:p w:rsidR="00D475CC" w:rsidRDefault="00D475CC" w:rsidP="00D475CC">
      <w:pPr>
        <w:spacing w:after="0"/>
      </w:pPr>
      <w:r>
        <w:t>1. Полный рабочий день</w:t>
      </w:r>
    </w:p>
    <w:p w:rsidR="00D475CC" w:rsidRDefault="00D475CC" w:rsidP="00D475CC">
      <w:pPr>
        <w:spacing w:after="0"/>
      </w:pPr>
      <w:r>
        <w:t>2. Режим работы: с 10 до 18 час.</w:t>
      </w:r>
    </w:p>
    <w:p w:rsidR="00D475CC" w:rsidRDefault="00D475CC" w:rsidP="00D475CC">
      <w:pPr>
        <w:spacing w:after="0"/>
      </w:pPr>
      <w:r>
        <w:t>3. Оклад – 50 000 руб.</w:t>
      </w:r>
    </w:p>
    <w:p w:rsidR="00D475CC" w:rsidRDefault="00D475CC" w:rsidP="00BD7370">
      <w:pPr>
        <w:spacing w:after="0"/>
      </w:pPr>
      <w:r>
        <w:t>4. Отпуск 28 рабочих дней.</w:t>
      </w:r>
    </w:p>
    <w:p w:rsidR="00BD7370" w:rsidRPr="00BD7370" w:rsidRDefault="00BD7370" w:rsidP="00BD7370">
      <w:pPr>
        <w:spacing w:after="0"/>
      </w:pPr>
    </w:p>
    <w:p w:rsidR="00BD7370" w:rsidRDefault="00BD7370" w:rsidP="00D475CC">
      <w:pPr>
        <w:spacing w:after="0"/>
      </w:pPr>
    </w:p>
    <w:p w:rsidR="00B1330C" w:rsidRDefault="00B1330C" w:rsidP="00BD7370">
      <w:pPr>
        <w:spacing w:after="0"/>
      </w:pPr>
      <w:r>
        <w:t xml:space="preserve">Срок подачи заявлений до </w:t>
      </w:r>
      <w:r w:rsidR="00646E17" w:rsidRPr="00321B3D">
        <w:t xml:space="preserve">15 </w:t>
      </w:r>
      <w:r w:rsidR="00646E17">
        <w:t>августа</w:t>
      </w:r>
      <w:r w:rsidR="0080701D">
        <w:t xml:space="preserve"> 202</w:t>
      </w:r>
      <w:r w:rsidR="00764522">
        <w:t>1</w:t>
      </w:r>
      <w:r>
        <w:t xml:space="preserve"> г. по адресу: г. Москва, Протопоповский пер.,</w:t>
      </w:r>
    </w:p>
    <w:p w:rsidR="00B1330C" w:rsidRDefault="00B1330C" w:rsidP="00BD7370">
      <w:pPr>
        <w:spacing w:after="0"/>
      </w:pPr>
      <w:r>
        <w:t>дом 9, стр.1, е-</w:t>
      </w:r>
      <w:proofErr w:type="spellStart"/>
      <w:r>
        <w:t>m</w:t>
      </w:r>
      <w:bookmarkStart w:id="0" w:name="_GoBack"/>
      <w:bookmarkEnd w:id="0"/>
      <w:r>
        <w:t>ail</w:t>
      </w:r>
      <w:proofErr w:type="spellEnd"/>
      <w:r>
        <w:t>: roman@obe.ru, тел. 8 (495)684 25 30</w:t>
      </w:r>
    </w:p>
    <w:p w:rsidR="00B1330C" w:rsidRDefault="00B1330C" w:rsidP="00BD7370">
      <w:pPr>
        <w:spacing w:after="0"/>
      </w:pPr>
      <w:r>
        <w:t>Место проведения конкурса: АНО ВО «Институт бизнеса и дизайна» г. Москва,</w:t>
      </w:r>
    </w:p>
    <w:p w:rsidR="00B1330C" w:rsidRDefault="00B1330C" w:rsidP="00BD7370">
      <w:pPr>
        <w:spacing w:after="0"/>
      </w:pPr>
      <w:r>
        <w:t xml:space="preserve">Протопоповский пер., дом 9, стр.1, </w:t>
      </w:r>
      <w:proofErr w:type="spellStart"/>
      <w:r>
        <w:t>каб</w:t>
      </w:r>
      <w:proofErr w:type="spellEnd"/>
      <w:r>
        <w:t>. 2</w:t>
      </w:r>
      <w:r w:rsidR="00764522">
        <w:t>04</w:t>
      </w:r>
    </w:p>
    <w:p w:rsidR="00A6340B" w:rsidRDefault="00B1330C" w:rsidP="00BD7370">
      <w:pPr>
        <w:spacing w:after="0"/>
      </w:pPr>
      <w:r>
        <w:t xml:space="preserve">Время проведения: </w:t>
      </w:r>
      <w:r w:rsidR="005B2760">
        <w:t>2</w:t>
      </w:r>
      <w:r w:rsidR="00764522">
        <w:t>6</w:t>
      </w:r>
      <w:r>
        <w:t xml:space="preserve"> августа в 1</w:t>
      </w:r>
      <w:r w:rsidR="00764522">
        <w:t>4</w:t>
      </w:r>
      <w:r>
        <w:t xml:space="preserve"> часов.</w:t>
      </w:r>
    </w:p>
    <w:sectPr w:rsidR="00A6340B" w:rsidSect="00BD7370">
      <w:pgSz w:w="11906" w:h="16838"/>
      <w:pgMar w:top="45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D1E79"/>
    <w:multiLevelType w:val="hybridMultilevel"/>
    <w:tmpl w:val="9B1622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58"/>
    <w:rsid w:val="001F411B"/>
    <w:rsid w:val="00321B3D"/>
    <w:rsid w:val="00403F80"/>
    <w:rsid w:val="004D3058"/>
    <w:rsid w:val="005B2760"/>
    <w:rsid w:val="00646E17"/>
    <w:rsid w:val="00764522"/>
    <w:rsid w:val="0080701D"/>
    <w:rsid w:val="00A6340B"/>
    <w:rsid w:val="00B1330C"/>
    <w:rsid w:val="00BD7370"/>
    <w:rsid w:val="00D4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9B71"/>
  <w15:docId w15:val="{55F21759-61EF-4772-8ECB-9002017E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Роман</dc:creator>
  <cp:lastModifiedBy>Инна Роман</cp:lastModifiedBy>
  <cp:revision>2</cp:revision>
  <dcterms:created xsi:type="dcterms:W3CDTF">2021-06-17T08:29:00Z</dcterms:created>
  <dcterms:modified xsi:type="dcterms:W3CDTF">2021-06-17T08:29:00Z</dcterms:modified>
</cp:coreProperties>
</file>